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130E47" w:rsidRPr="00477BF3" w14:paraId="12F7C06D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00686" w14:textId="77777777" w:rsidR="00130E47" w:rsidRPr="00477BF3" w:rsidRDefault="00130E47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E6710AE" w14:textId="77777777" w:rsidR="00130E47" w:rsidRPr="001C0FEA" w:rsidRDefault="001C0FEA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38</w:t>
            </w:r>
          </w:p>
        </w:tc>
      </w:tr>
    </w:tbl>
    <w:p w14:paraId="459DC793" w14:textId="77777777" w:rsidR="00130E47" w:rsidRPr="00477BF3" w:rsidRDefault="00130E47" w:rsidP="00130E47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130E47" w:rsidRPr="00477BF3" w14:paraId="0605D57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FE3229" w14:textId="77777777" w:rsidR="00130E47" w:rsidRPr="00477BF3" w:rsidRDefault="00130E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2D72DFB" w14:textId="77777777" w:rsidR="00130E47" w:rsidRPr="00477BF3" w:rsidRDefault="00130E47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0BBCEA" w14:textId="77777777" w:rsidR="00130E47" w:rsidRPr="00477BF3" w:rsidRDefault="00130E47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15B48D4" w14:textId="64612FF4" w:rsidR="00130E47" w:rsidRPr="004A50ED" w:rsidRDefault="004A50E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1C0FEA" w:rsidRPr="00477BF3" w14:paraId="25474D6B" w14:textId="77777777" w:rsidTr="007721A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DB1803" w14:textId="77777777" w:rsidR="001C0FEA" w:rsidRPr="00477BF3" w:rsidRDefault="001C0F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8350680" w14:textId="77777777" w:rsidR="001C0FEA" w:rsidRPr="001C0FEA" w:rsidRDefault="001C0FEA" w:rsidP="00D107D2">
            <w:pPr>
              <w:rPr>
                <w:rFonts w:cs="Calibri"/>
              </w:rPr>
            </w:pPr>
            <w:proofErr w:type="spellStart"/>
            <w:r w:rsidRPr="001C0FEA">
              <w:rPr>
                <w:rFonts w:cs="Calibri"/>
              </w:rPr>
              <w:t>Књижевност</w:t>
            </w:r>
            <w:proofErr w:type="spellEnd"/>
          </w:p>
        </w:tc>
      </w:tr>
      <w:tr w:rsidR="001C0FEA" w:rsidRPr="00477BF3" w14:paraId="76D12BA4" w14:textId="77777777" w:rsidTr="007721A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71D185" w14:textId="77777777" w:rsidR="001C0FEA" w:rsidRPr="00477BF3" w:rsidRDefault="001C0F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187FB861" w14:textId="77777777" w:rsidR="001C0FEA" w:rsidRPr="001C0FEA" w:rsidRDefault="001C0FEA" w:rsidP="00D107D2">
            <w:pPr>
              <w:pStyle w:val="NoSpacing"/>
              <w:jc w:val="both"/>
              <w:rPr>
                <w:rFonts w:cs="Calibri"/>
                <w:i/>
                <w:iCs/>
                <w:color w:val="000000" w:themeColor="text1"/>
                <w:lang w:val="ru-RU"/>
              </w:rPr>
            </w:pPr>
            <w:r w:rsidRPr="001C0FEA">
              <w:rPr>
                <w:rFonts w:cs="Calibri"/>
                <w:i/>
                <w:iCs/>
                <w:color w:val="000000" w:themeColor="text1"/>
                <w:lang w:val="ru-RU"/>
              </w:rPr>
              <w:t>Избор из поезије Љубивоја Ршумовића</w:t>
            </w:r>
          </w:p>
        </w:tc>
      </w:tr>
      <w:tr w:rsidR="001C0FEA" w:rsidRPr="00477BF3" w14:paraId="187E7939" w14:textId="77777777" w:rsidTr="007721A4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41A94" w14:textId="77777777" w:rsidR="001C0FEA" w:rsidRPr="00477BF3" w:rsidRDefault="001C0F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3FC7E19" w14:textId="77777777" w:rsidR="001C0FEA" w:rsidRPr="001C0FEA" w:rsidRDefault="001C0FEA" w:rsidP="00D107D2">
            <w:pPr>
              <w:rPr>
                <w:rFonts w:cs="Calibri"/>
              </w:rPr>
            </w:pPr>
            <w:proofErr w:type="spellStart"/>
            <w:r w:rsidRPr="001C0FEA">
              <w:rPr>
                <w:rFonts w:cs="Calibri"/>
              </w:rPr>
              <w:t>обрада</w:t>
            </w:r>
            <w:proofErr w:type="spellEnd"/>
          </w:p>
        </w:tc>
      </w:tr>
      <w:tr w:rsidR="001C0FEA" w:rsidRPr="00477BF3" w14:paraId="0CAFC18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6FD4803" w14:textId="77777777" w:rsidR="001C0FEA" w:rsidRPr="00477BF3" w:rsidRDefault="001C0F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C07FCA" w14:textId="77777777" w:rsidR="001C0FEA" w:rsidRPr="001C0FEA" w:rsidRDefault="001C0FEA" w:rsidP="001C0FEA">
            <w:pPr>
              <w:pStyle w:val="NoSpacing"/>
              <w:tabs>
                <w:tab w:val="left" w:pos="4789"/>
              </w:tabs>
              <w:rPr>
                <w:rFonts w:cs="Calibri"/>
                <w:lang w:val="ru-RU"/>
              </w:rPr>
            </w:pPr>
            <w:r w:rsidRPr="001C0FEA">
              <w:rPr>
                <w:rFonts w:cs="Calibri"/>
                <w:lang w:val="ru-RU"/>
              </w:rPr>
              <w:t xml:space="preserve">Анализа песама; </w:t>
            </w:r>
          </w:p>
          <w:p w14:paraId="5CF36D61" w14:textId="77777777" w:rsidR="001C0FEA" w:rsidRPr="001C0FEA" w:rsidRDefault="001C0FEA" w:rsidP="001C0FEA">
            <w:pPr>
              <w:rPr>
                <w:rFonts w:cs="Calibri"/>
                <w:lang w:val="ru-RU"/>
              </w:rPr>
            </w:pPr>
            <w:r w:rsidRPr="001C0FEA">
              <w:rPr>
                <w:rFonts w:cs="Calibri"/>
                <w:lang w:val="ru-RU"/>
              </w:rPr>
              <w:t>– развијање вештине читања, разумевања прочитаног и говора;</w:t>
            </w:r>
          </w:p>
          <w:p w14:paraId="01B80BF7" w14:textId="6A17521F" w:rsidR="001C0FEA" w:rsidRPr="004A50ED" w:rsidRDefault="001C0FEA" w:rsidP="001C0FEA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 w:rsidRPr="001C0FEA">
              <w:rPr>
                <w:rFonts w:cs="Calibri"/>
              </w:rPr>
              <w:t xml:space="preserve">– </w:t>
            </w:r>
            <w:proofErr w:type="spellStart"/>
            <w:r w:rsidRPr="001C0FEA">
              <w:rPr>
                <w:rFonts w:cs="Calibri"/>
              </w:rPr>
              <w:t>развијање</w:t>
            </w:r>
            <w:proofErr w:type="spellEnd"/>
            <w:r w:rsidR="004A50ED">
              <w:rPr>
                <w:rFonts w:cs="Calibri"/>
                <w:lang w:val="sr-Cyrl-RS"/>
              </w:rPr>
              <w:t xml:space="preserve"> </w:t>
            </w:r>
            <w:proofErr w:type="spellStart"/>
            <w:r w:rsidRPr="001C0FEA">
              <w:rPr>
                <w:rFonts w:cs="Calibri"/>
              </w:rPr>
              <w:t>креативности</w:t>
            </w:r>
            <w:proofErr w:type="spellEnd"/>
            <w:r w:rsidR="004A50ED">
              <w:rPr>
                <w:rFonts w:cs="Calibri"/>
                <w:lang w:val="sr-Cyrl-RS"/>
              </w:rPr>
              <w:t>.</w:t>
            </w:r>
          </w:p>
        </w:tc>
      </w:tr>
      <w:tr w:rsidR="001C0FEA" w:rsidRPr="00477BF3" w14:paraId="7426F912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9FED66" w14:textId="77777777" w:rsidR="001C0FEA" w:rsidRPr="00477BF3" w:rsidRDefault="001C0F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B6349F9" w14:textId="77777777" w:rsidR="001C0FEA" w:rsidRPr="00477BF3" w:rsidRDefault="001C0FEA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199D89" w14:textId="77777777" w:rsidR="001C0FEA" w:rsidRPr="001C0FEA" w:rsidRDefault="001C0FEA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1C0FEA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4410939" w14:textId="77777777" w:rsidR="004A50ED" w:rsidRDefault="004A50ED" w:rsidP="001C0FEA">
            <w:pPr>
              <w:rPr>
                <w:rFonts w:cs="Calibri"/>
                <w:lang w:val="sr-Cyrl-CS"/>
              </w:rPr>
            </w:pPr>
            <w:r w:rsidRPr="001C0FEA">
              <w:rPr>
                <w:rFonts w:cs="Calibri"/>
                <w:lang w:val="ru-RU"/>
              </w:rPr>
              <w:t xml:space="preserve">– </w:t>
            </w:r>
            <w:r>
              <w:rPr>
                <w:rFonts w:cs="Calibri"/>
                <w:lang w:val="ru-RU"/>
              </w:rPr>
              <w:t xml:space="preserve"> </w:t>
            </w:r>
            <w:r w:rsidR="001C0FEA" w:rsidRPr="001C0FEA">
              <w:rPr>
                <w:rFonts w:cs="Calibri"/>
                <w:lang w:val="sr-Cyrl-CS"/>
              </w:rPr>
              <w:t>препозна песму;</w:t>
            </w:r>
          </w:p>
          <w:p w14:paraId="21EE4389" w14:textId="1ED7B4D5" w:rsidR="001C0FEA" w:rsidRPr="001C0FEA" w:rsidRDefault="004A50ED" w:rsidP="001C0FEA">
            <w:pPr>
              <w:rPr>
                <w:rFonts w:cs="Calibri"/>
                <w:lang w:val="sr-Cyrl-CS"/>
              </w:rPr>
            </w:pPr>
            <w:r w:rsidRPr="001C0FEA">
              <w:rPr>
                <w:rFonts w:cs="Calibri"/>
                <w:lang w:val="ru-RU"/>
              </w:rPr>
              <w:t xml:space="preserve">– </w:t>
            </w:r>
            <w:r w:rsidR="001C0FEA" w:rsidRPr="001C0FEA">
              <w:rPr>
                <w:rFonts w:cs="Calibri"/>
                <w:lang w:val="sr-Cyrl-CS"/>
              </w:rPr>
              <w:t>разликује стих и строфу;</w:t>
            </w:r>
          </w:p>
          <w:p w14:paraId="4CA1A7E6" w14:textId="77777777" w:rsidR="001C0FEA" w:rsidRPr="001C0FEA" w:rsidRDefault="001C0FEA" w:rsidP="001C0FEA">
            <w:pPr>
              <w:rPr>
                <w:rFonts w:cs="Calibri"/>
                <w:lang w:val="sr-Cyrl-CS"/>
              </w:rPr>
            </w:pPr>
            <w:r w:rsidRPr="001C0FEA">
              <w:rPr>
                <w:rFonts w:cs="Calibri"/>
                <w:lang w:val="ru-RU"/>
              </w:rPr>
              <w:t>–</w:t>
            </w:r>
            <w:r w:rsidRPr="001C0FEA">
              <w:rPr>
                <w:rFonts w:cs="Calibri"/>
                <w:lang w:val="sr-Cyrl-CS"/>
              </w:rPr>
              <w:t>уочава стихове који се римују;</w:t>
            </w:r>
          </w:p>
          <w:p w14:paraId="7D0CEE82" w14:textId="272B3AA1" w:rsidR="001C0FEA" w:rsidRPr="001C0FEA" w:rsidRDefault="001C0FEA" w:rsidP="004A50E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A50ED">
              <w:rPr>
                <w:rFonts w:cs="Calibri"/>
                <w:lang w:val="sr-Cyrl-CS"/>
              </w:rPr>
              <w:t>проналази експлицитно исказане информације</w:t>
            </w:r>
            <w:r w:rsidR="004A50ED">
              <w:rPr>
                <w:rFonts w:cs="Calibri"/>
                <w:lang w:val="sr-Cyrl-CS"/>
              </w:rPr>
              <w:t>.</w:t>
            </w:r>
          </w:p>
        </w:tc>
      </w:tr>
      <w:tr w:rsidR="001C0FEA" w:rsidRPr="00477BF3" w14:paraId="6BE92131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2E0D85" w14:textId="77777777" w:rsidR="001C0FEA" w:rsidRPr="00477BF3" w:rsidRDefault="001C0FE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C96308" w14:textId="77777777" w:rsidR="001C0FEA" w:rsidRPr="001C0FEA" w:rsidRDefault="001C0FE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C0FEA">
              <w:rPr>
                <w:rFonts w:cs="Calibri"/>
                <w:lang w:val="ru-RU"/>
              </w:rPr>
              <w:t>метода разговора,усменог излагања, метода рада на тексту, илустративна</w:t>
            </w:r>
          </w:p>
        </w:tc>
      </w:tr>
      <w:tr w:rsidR="001C0FEA" w:rsidRPr="00477BF3" w14:paraId="173E85E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AB353B" w14:textId="77777777" w:rsidR="001C0FEA" w:rsidRPr="00477BF3" w:rsidRDefault="001C0FEA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260FF1" w14:textId="77777777" w:rsidR="001C0FEA" w:rsidRPr="001C0FEA" w:rsidRDefault="001C0FEA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1C0FEA">
              <w:rPr>
                <w:rFonts w:cs="Calibri"/>
                <w:color w:val="000000"/>
                <w:lang w:val="ru-RU" w:eastAsia="en-GB"/>
              </w:rPr>
              <w:t>фронтални, индивидуални, групни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30E47" w:rsidRPr="00477BF3" w14:paraId="15EFB744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54A34089" w14:textId="77777777" w:rsidR="00130E47" w:rsidRPr="00477BF3" w:rsidRDefault="00130E47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130E47" w:rsidRPr="00477BF3" w14:paraId="101024B3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5669F8" w14:textId="77777777" w:rsidR="00130E47" w:rsidRPr="00477BF3" w:rsidRDefault="00130E47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2C26C3" w14:textId="77777777" w:rsidR="00130E47" w:rsidRPr="00477BF3" w:rsidRDefault="00130E4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6D7CE3F" w14:textId="77777777" w:rsidR="00130E47" w:rsidRPr="00477BF3" w:rsidRDefault="00130E47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130E47" w:rsidRPr="00477BF3" w14:paraId="46EFC269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5CAA63" w14:textId="77777777" w:rsidR="00130E47" w:rsidRPr="00477BF3" w:rsidRDefault="00130E4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C017D1E" w14:textId="77777777" w:rsidR="00130E47" w:rsidRPr="00477BF3" w:rsidRDefault="00130E47" w:rsidP="001C0F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1C0FEA">
              <w:rPr>
                <w:rFonts w:eastAsia="Times New Roman" w:cs="Calibri"/>
                <w:b/>
                <w:bCs/>
                <w:color w:val="000000"/>
                <w:kern w:val="24"/>
              </w:rPr>
              <w:t>10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8750769" w14:textId="77777777" w:rsidR="004A50ED" w:rsidRPr="004A50ED" w:rsidRDefault="007E23C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0"/>
              <w:contextualSpacing/>
              <w:rPr>
                <w:rFonts w:cs="Calibri"/>
                <w:lang w:val="ru-RU"/>
              </w:rPr>
            </w:pPr>
            <w:r w:rsidRPr="004A50ED">
              <w:rPr>
                <w:rFonts w:eastAsia="Times New Roman" w:cs="Calibri"/>
                <w:lang w:val="ru-RU"/>
              </w:rPr>
              <w:t xml:space="preserve">користи </w:t>
            </w:r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аудио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садржај</w:t>
            </w:r>
            <w:proofErr w:type="spellEnd"/>
            <w:r w:rsidR="004A50ED" w:rsidRPr="004A50ED">
              <w:rPr>
                <w:rFonts w:cs="Calibri"/>
                <w:lang w:val="sr-Cyrl-RS"/>
              </w:rPr>
              <w:t>;</w:t>
            </w:r>
          </w:p>
          <w:p w14:paraId="569DEF75" w14:textId="418F2710" w:rsidR="00130E47" w:rsidRPr="00477BF3" w:rsidRDefault="007E23C5" w:rsidP="004A50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A50ED">
              <w:rPr>
                <w:rFonts w:eastAsia="Times New Roman" w:cs="Calibri"/>
              </w:rPr>
              <w:t>разговара</w:t>
            </w:r>
            <w:proofErr w:type="spellEnd"/>
            <w:r w:rsidRPr="004A50ED">
              <w:rPr>
                <w:rFonts w:eastAsia="Times New Roman" w:cs="Calibri"/>
              </w:rPr>
              <w:t xml:space="preserve"> </w:t>
            </w:r>
            <w:proofErr w:type="spellStart"/>
            <w:r w:rsidRPr="004A50ED">
              <w:rPr>
                <w:rFonts w:eastAsia="Times New Roman" w:cs="Calibri"/>
              </w:rPr>
              <w:t>са</w:t>
            </w:r>
            <w:proofErr w:type="spellEnd"/>
            <w:r w:rsidRPr="004A50ED">
              <w:rPr>
                <w:rFonts w:eastAsia="Times New Roman" w:cs="Calibri"/>
              </w:rPr>
              <w:t xml:space="preserve"> </w:t>
            </w:r>
            <w:proofErr w:type="spellStart"/>
            <w:r w:rsidRPr="004A50ED">
              <w:rPr>
                <w:rFonts w:eastAsia="Times New Roman" w:cs="Calibri"/>
              </w:rPr>
              <w:t>ученицима</w:t>
            </w:r>
            <w:proofErr w:type="spellEnd"/>
            <w:r w:rsidRPr="004A50ED">
              <w:rPr>
                <w:rFonts w:cs="Calibri"/>
              </w:rPr>
              <w:t xml:space="preserve">, </w:t>
            </w:r>
            <w:proofErr w:type="spellStart"/>
            <w:r w:rsidRPr="004A50ED">
              <w:rPr>
                <w:rFonts w:cs="Calibri"/>
              </w:rPr>
              <w:t>поставља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питања</w:t>
            </w:r>
            <w:proofErr w:type="spellEnd"/>
            <w:r w:rsidR="004A50ED" w:rsidRPr="004A50ED">
              <w:rPr>
                <w:rFonts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3F84695" w14:textId="07BD6B6F" w:rsidR="001C0FEA" w:rsidRPr="001C0FEA" w:rsidRDefault="007E23C5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450"/>
              </w:tabs>
              <w:spacing w:after="0" w:line="240" w:lineRule="auto"/>
              <w:ind w:left="450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слушају</w:t>
            </w:r>
            <w:proofErr w:type="spellEnd"/>
            <w:r>
              <w:rPr>
                <w:rFonts w:eastAsia="Times New Roman" w:cs="Calibri"/>
              </w:rPr>
              <w:t xml:space="preserve"> и </w:t>
            </w:r>
            <w:proofErr w:type="spellStart"/>
            <w:r>
              <w:rPr>
                <w:rFonts w:eastAsia="Times New Roman" w:cs="Calibri"/>
              </w:rPr>
              <w:t>певају</w:t>
            </w:r>
            <w:proofErr w:type="spellEnd"/>
            <w:r w:rsidR="004A50ED">
              <w:rPr>
                <w:rFonts w:eastAsia="Times New Roman" w:cs="Calibri"/>
                <w:lang w:val="sr-Cyrl-RS"/>
              </w:rPr>
              <w:t>;</w:t>
            </w:r>
          </w:p>
          <w:p w14:paraId="61CB14F4" w14:textId="2EB5501A" w:rsidR="00130E47" w:rsidRPr="00477BF3" w:rsidRDefault="007E23C5" w:rsidP="004A50E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4A50ED">
              <w:rPr>
                <w:rFonts w:eastAsia="Times New Roman" w:cs="Calibri"/>
              </w:rPr>
              <w:t>разговарају</w:t>
            </w:r>
            <w:proofErr w:type="spellEnd"/>
            <w:r w:rsidRPr="004A50ED">
              <w:rPr>
                <w:rFonts w:eastAsia="Times New Roman" w:cs="Calibri"/>
              </w:rPr>
              <w:t xml:space="preserve"> </w:t>
            </w:r>
            <w:proofErr w:type="spellStart"/>
            <w:r w:rsidRPr="004A50ED">
              <w:rPr>
                <w:rFonts w:eastAsia="Times New Roman" w:cs="Calibri"/>
              </w:rPr>
              <w:t>са</w:t>
            </w:r>
            <w:proofErr w:type="spellEnd"/>
            <w:r w:rsidRPr="004A50ED">
              <w:rPr>
                <w:rFonts w:eastAsia="Times New Roman" w:cs="Calibri"/>
              </w:rPr>
              <w:t xml:space="preserve"> </w:t>
            </w:r>
            <w:proofErr w:type="spellStart"/>
            <w:r w:rsidRPr="004A50ED">
              <w:rPr>
                <w:rFonts w:eastAsia="Times New Roman" w:cs="Calibri"/>
              </w:rPr>
              <w:t>наставником</w:t>
            </w:r>
            <w:proofErr w:type="spellEnd"/>
            <w:r w:rsidRPr="004A50ED">
              <w:rPr>
                <w:rFonts w:cs="Calibri"/>
              </w:rPr>
              <w:t xml:space="preserve">, </w:t>
            </w:r>
            <w:proofErr w:type="spellStart"/>
            <w:r w:rsidRPr="004A50ED">
              <w:rPr>
                <w:rFonts w:cs="Calibri"/>
              </w:rPr>
              <w:t>одговарају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на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питања</w:t>
            </w:r>
            <w:proofErr w:type="spellEnd"/>
            <w:r w:rsidR="004A50ED" w:rsidRPr="004A50ED">
              <w:rPr>
                <w:rFonts w:cs="Calibri"/>
                <w:lang w:val="sr-Cyrl-RS"/>
              </w:rPr>
              <w:t>;</w:t>
            </w:r>
          </w:p>
        </w:tc>
      </w:tr>
      <w:tr w:rsidR="001C0FEA" w:rsidRPr="00477BF3" w14:paraId="30AA709A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0213F4" w14:textId="77777777" w:rsidR="001C0FEA" w:rsidRPr="00477BF3" w:rsidRDefault="001C0FEA" w:rsidP="001C0F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5C4615E" w14:textId="77777777" w:rsidR="001C0FEA" w:rsidRPr="00477BF3" w:rsidRDefault="001C0FEA" w:rsidP="001C0FEA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(3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0</w:t>
            </w: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37E623" w14:textId="4DBC34C1" w:rsidR="001C0FEA" w:rsidRPr="004A50ED" w:rsidRDefault="007E23C5" w:rsidP="001C0F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  <w:r w:rsidRPr="004A50E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4A50ED" w:rsidRPr="004A50ED">
              <w:rPr>
                <w:rFonts w:eastAsia="Times New Roman" w:cs="Calibri"/>
                <w:lang w:val="ru-RU"/>
              </w:rPr>
              <w:t xml:space="preserve"> </w:t>
            </w:r>
            <w:r w:rsidRPr="004A50E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0884C008" w14:textId="4840B44B" w:rsidR="001C0FEA" w:rsidRPr="00C9044C" w:rsidRDefault="007E23C5" w:rsidP="001C0FE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даје упутства за рад по групама</w:t>
            </w:r>
            <w:r w:rsidR="004A50ED">
              <w:rPr>
                <w:rFonts w:eastAsia="Times New Roman" w:cs="Calibri"/>
                <w:lang w:val="ru-RU"/>
              </w:rPr>
              <w:t>;</w:t>
            </w:r>
          </w:p>
          <w:p w14:paraId="2D4DC45D" w14:textId="25A1D2AD" w:rsidR="001C0FEA" w:rsidRPr="00C9044C" w:rsidRDefault="007E23C5" w:rsidP="004A50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A50ED">
              <w:rPr>
                <w:rFonts w:cs="Calibri"/>
                <w:lang w:val="ru-RU" w:eastAsia="en-GB"/>
              </w:rPr>
              <w:t xml:space="preserve"> контролише, вреднује</w:t>
            </w:r>
            <w:r w:rsidR="004A50ED" w:rsidRPr="004A50ED">
              <w:rPr>
                <w:rFonts w:cs="Calibri"/>
                <w:lang w:val="ru-RU" w:eastAsia="en-GB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7301E6" w14:textId="77777777" w:rsidR="001C0FEA" w:rsidRPr="001C0FEA" w:rsidRDefault="007E23C5" w:rsidP="001C0F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C9044C">
              <w:rPr>
                <w:rFonts w:cs="Calibri"/>
              </w:rPr>
              <w:t>преписују</w:t>
            </w:r>
            <w:proofErr w:type="spellEnd"/>
            <w:r w:rsidRPr="00C9044C">
              <w:rPr>
                <w:rFonts w:cs="Calibri"/>
              </w:rPr>
              <w:t xml:space="preserve"> </w:t>
            </w:r>
            <w:proofErr w:type="spellStart"/>
            <w:r w:rsidRPr="00C9044C">
              <w:rPr>
                <w:rFonts w:cs="Calibri"/>
              </w:rPr>
              <w:t>наслов</w:t>
            </w:r>
            <w:proofErr w:type="spellEnd"/>
            <w:r w:rsidRPr="00C9044C">
              <w:rPr>
                <w:rFonts w:eastAsia="Times New Roman" w:cs="Calibri"/>
              </w:rPr>
              <w:t>;</w:t>
            </w:r>
          </w:p>
          <w:p w14:paraId="261C8D6D" w14:textId="5AAEA577" w:rsidR="001C0FEA" w:rsidRPr="00C9044C" w:rsidRDefault="007E23C5" w:rsidP="001C0FEA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</w:rPr>
              <w:t xml:space="preserve">читају </w:t>
            </w:r>
            <w:r w:rsidRPr="00C9044C">
              <w:rPr>
                <w:rFonts w:eastAsia="Times New Roman" w:cs="Calibri"/>
                <w:lang w:val="ru-RU"/>
              </w:rPr>
              <w:t>податке о писцу</w:t>
            </w:r>
            <w:r>
              <w:rPr>
                <w:rFonts w:eastAsia="Times New Roman" w:cs="Calibri"/>
                <w:lang w:val="ru-RU"/>
              </w:rPr>
              <w:t>,</w:t>
            </w:r>
            <w:r w:rsidRPr="00C9044C">
              <w:rPr>
                <w:rFonts w:cs="Calibri"/>
                <w:lang w:val="ru-RU" w:eastAsia="en-GB"/>
              </w:rPr>
              <w:t xml:space="preserve"> лепе листић у свеске</w:t>
            </w:r>
            <w:r>
              <w:rPr>
                <w:rFonts w:cs="Calibri"/>
                <w:lang w:val="ru-RU" w:eastAsia="en-GB"/>
              </w:rPr>
              <w:t xml:space="preserve">, читају </w:t>
            </w:r>
            <w:r>
              <w:rPr>
                <w:rFonts w:eastAsia="Times New Roman" w:cs="Calibri"/>
                <w:lang w:val="ru-RU"/>
              </w:rPr>
              <w:t>песме и одговарају на питања, пишу</w:t>
            </w:r>
            <w:r w:rsidR="004A50ED">
              <w:rPr>
                <w:rFonts w:eastAsia="Times New Roman" w:cs="Calibri"/>
                <w:lang w:val="ru-RU"/>
              </w:rPr>
              <w:t>;</w:t>
            </w:r>
          </w:p>
          <w:p w14:paraId="3D20DC26" w14:textId="7136E3C5" w:rsidR="001C0FEA" w:rsidRPr="00C9044C" w:rsidRDefault="007E23C5" w:rsidP="004A50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4A50ED">
              <w:rPr>
                <w:rFonts w:eastAsia="Times New Roman" w:cs="Calibri"/>
                <w:lang w:val="ru-RU"/>
              </w:rPr>
              <w:t>сарађују, извештавају</w:t>
            </w:r>
            <w:r w:rsidR="004A50ED" w:rsidRPr="004A50ED">
              <w:rPr>
                <w:rFonts w:eastAsia="Times New Roman" w:cs="Calibri"/>
                <w:lang w:val="ru-RU"/>
              </w:rPr>
              <w:t>;</w:t>
            </w:r>
          </w:p>
        </w:tc>
      </w:tr>
      <w:tr w:rsidR="00130E47" w:rsidRPr="00477BF3" w14:paraId="1A86A38E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AE92C6" w14:textId="77777777" w:rsidR="00130E47" w:rsidRPr="00477BF3" w:rsidRDefault="00130E47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5416CB3" w14:textId="77777777" w:rsidR="00130E47" w:rsidRPr="00477BF3" w:rsidRDefault="00130E47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F406C4" w14:textId="6E8A72A1" w:rsidR="00130E47" w:rsidRPr="00477BF3" w:rsidRDefault="007E23C5" w:rsidP="00DA5E7C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даје налог</w:t>
            </w:r>
            <w:r w:rsidR="004A50ED">
              <w:rPr>
                <w:rFonts w:cs="Calibri"/>
                <w:lang w:val="ru-RU"/>
              </w:rPr>
              <w:t>;</w:t>
            </w:r>
          </w:p>
          <w:p w14:paraId="3CA3538E" w14:textId="505C8093" w:rsidR="00130E47" w:rsidRPr="00477BF3" w:rsidRDefault="007E23C5" w:rsidP="004A50ED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C938D7" w14:textId="61CD00D0" w:rsidR="00130E47" w:rsidRPr="00477BF3" w:rsidRDefault="007E23C5" w:rsidP="00DA5E7C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илуструју</w:t>
            </w:r>
            <w:r w:rsidR="004A50ED">
              <w:rPr>
                <w:rFonts w:cs="Calibri"/>
                <w:lang w:val="ru-RU"/>
              </w:rPr>
              <w:t>;</w:t>
            </w:r>
          </w:p>
          <w:p w14:paraId="7F73DA32" w14:textId="293CAA85" w:rsidR="00130E47" w:rsidRPr="00477BF3" w:rsidRDefault="007E23C5" w:rsidP="004A50ED">
            <w:pPr>
              <w:numPr>
                <w:ilvl w:val="0"/>
                <w:numId w:val="5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обележавају страну, памте упутства</w:t>
            </w:r>
            <w:r w:rsidR="004A50ED">
              <w:rPr>
                <w:rFonts w:cs="Calibri"/>
                <w:lang w:val="ru-RU"/>
              </w:rPr>
              <w:t>.</w:t>
            </w:r>
          </w:p>
        </w:tc>
      </w:tr>
      <w:tr w:rsidR="00130E47" w:rsidRPr="00477BF3" w14:paraId="04404704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3D4DF0" w14:textId="77777777" w:rsidR="00130E47" w:rsidRPr="00477BF3" w:rsidRDefault="00130E47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CE3B160" w14:textId="77777777" w:rsidR="00130E47" w:rsidRPr="00477BF3" w:rsidRDefault="00130E47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279307" w14:textId="22DA8353" w:rsidR="00130E47" w:rsidRPr="00477BF3" w:rsidRDefault="00130E47" w:rsidP="004A50ED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4A50ED">
              <w:rPr>
                <w:rFonts w:cs="Calibri"/>
              </w:rPr>
              <w:t>Наставник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ће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на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часу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идентификовати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ситуације</w:t>
            </w:r>
            <w:proofErr w:type="spellEnd"/>
            <w:r w:rsidRPr="004A50ED">
              <w:rPr>
                <w:rFonts w:cs="Calibri"/>
              </w:rPr>
              <w:t xml:space="preserve"> (</w:t>
            </w:r>
            <w:proofErr w:type="spellStart"/>
            <w:r w:rsidRPr="004A50ED">
              <w:rPr>
                <w:rFonts w:cs="Calibri"/>
              </w:rPr>
              <w:t>посматрањем</w:t>
            </w:r>
            <w:proofErr w:type="spellEnd"/>
            <w:r w:rsidRPr="004A50ED">
              <w:rPr>
                <w:rFonts w:cs="Calibri"/>
              </w:rPr>
              <w:t xml:space="preserve">, </w:t>
            </w:r>
            <w:proofErr w:type="spellStart"/>
            <w:r w:rsidRPr="004A50ED">
              <w:rPr>
                <w:rFonts w:cs="Calibri"/>
              </w:rPr>
              <w:t>усменим</w:t>
            </w:r>
            <w:proofErr w:type="spellEnd"/>
            <w:r w:rsidRPr="004A50ED">
              <w:rPr>
                <w:rFonts w:cs="Calibri"/>
              </w:rPr>
              <w:t xml:space="preserve"> и </w:t>
            </w:r>
            <w:proofErr w:type="spellStart"/>
            <w:r w:rsidRPr="004A50ED">
              <w:rPr>
                <w:rFonts w:cs="Calibri"/>
              </w:rPr>
              <w:t>писаним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испитивањем</w:t>
            </w:r>
            <w:proofErr w:type="spellEnd"/>
            <w:r w:rsidRPr="004A50ED">
              <w:rPr>
                <w:rFonts w:cs="Calibri"/>
              </w:rPr>
              <w:t xml:space="preserve">) у </w:t>
            </w:r>
            <w:proofErr w:type="spellStart"/>
            <w:r w:rsidRPr="004A50ED">
              <w:rPr>
                <w:rFonts w:cs="Calibri"/>
              </w:rPr>
              <w:t>којима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ће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ученици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показати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постигнути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ниво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очекиваних</w:t>
            </w:r>
            <w:proofErr w:type="spellEnd"/>
            <w:r w:rsidRPr="004A50ED">
              <w:rPr>
                <w:rFonts w:cs="Calibri"/>
              </w:rPr>
              <w:t xml:space="preserve"> </w:t>
            </w:r>
            <w:proofErr w:type="spellStart"/>
            <w:r w:rsidRPr="004A50ED">
              <w:rPr>
                <w:rFonts w:cs="Calibri"/>
              </w:rPr>
              <w:t>исхода</w:t>
            </w:r>
            <w:proofErr w:type="spellEnd"/>
            <w:r w:rsidR="004A50ED" w:rsidRPr="004A50ED">
              <w:rPr>
                <w:rFonts w:cs="Calibri"/>
                <w:lang w:val="sr-Cyrl-RS"/>
              </w:rPr>
              <w:t>.</w:t>
            </w:r>
          </w:p>
        </w:tc>
      </w:tr>
      <w:tr w:rsidR="00130E47" w:rsidRPr="00477BF3" w14:paraId="5E702DE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F12544" w14:textId="77777777" w:rsidR="00130E47" w:rsidRPr="00477BF3" w:rsidRDefault="00130E47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2E2F801D" w14:textId="77777777" w:rsidR="00130E47" w:rsidRPr="00477BF3" w:rsidRDefault="00130E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F52AD47" w14:textId="77777777" w:rsidR="00130E47" w:rsidRPr="00477BF3" w:rsidRDefault="00130E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1CE6757" w14:textId="77777777" w:rsidR="00130E47" w:rsidRPr="00477BF3" w:rsidRDefault="00130E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65F59D5" w14:textId="77777777" w:rsidR="00130E47" w:rsidRPr="00477BF3" w:rsidRDefault="00130E47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306296E" w14:textId="77777777" w:rsidR="00130E47" w:rsidRPr="00477BF3" w:rsidRDefault="00130E47" w:rsidP="00DA5E7C">
            <w:pPr>
              <w:spacing w:after="120"/>
              <w:rPr>
                <w:rFonts w:cs="Calibri"/>
              </w:rPr>
            </w:pPr>
          </w:p>
        </w:tc>
      </w:tr>
    </w:tbl>
    <w:p w14:paraId="65AC1798" w14:textId="77777777" w:rsidR="00D83873" w:rsidRDefault="00D83873" w:rsidP="004A50ED">
      <w:pPr>
        <w:widowControl w:val="0"/>
        <w:spacing w:after="0" w:line="240" w:lineRule="auto"/>
      </w:pPr>
      <w:bookmarkStart w:id="2" w:name="_GoBack"/>
      <w:bookmarkEnd w:id="2"/>
    </w:p>
    <w:sectPr w:rsidR="00D83873" w:rsidSect="004A50E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DDD7E2" w14:textId="77777777" w:rsidR="003C10FA" w:rsidRDefault="003C10FA" w:rsidP="004A50ED">
      <w:pPr>
        <w:spacing w:after="0" w:line="240" w:lineRule="auto"/>
      </w:pPr>
      <w:r>
        <w:separator/>
      </w:r>
    </w:p>
  </w:endnote>
  <w:endnote w:type="continuationSeparator" w:id="0">
    <w:p w14:paraId="65031E54" w14:textId="77777777" w:rsidR="003C10FA" w:rsidRDefault="003C10FA" w:rsidP="004A5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9525B8" w14:textId="6E5D40AA" w:rsidR="004A50ED" w:rsidRDefault="004A50E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38</w:t>
        </w:r>
      </w:p>
    </w:sdtContent>
  </w:sdt>
  <w:p w14:paraId="6C8CC66F" w14:textId="77777777" w:rsidR="004A50ED" w:rsidRDefault="004A50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41FFC6" w14:textId="77777777" w:rsidR="003C10FA" w:rsidRDefault="003C10FA" w:rsidP="004A50ED">
      <w:pPr>
        <w:spacing w:after="0" w:line="240" w:lineRule="auto"/>
      </w:pPr>
      <w:r>
        <w:separator/>
      </w:r>
    </w:p>
  </w:footnote>
  <w:footnote w:type="continuationSeparator" w:id="0">
    <w:p w14:paraId="3A058916" w14:textId="77777777" w:rsidR="003C10FA" w:rsidRDefault="003C10FA" w:rsidP="004A50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E47"/>
    <w:rsid w:val="00130E47"/>
    <w:rsid w:val="001C0FEA"/>
    <w:rsid w:val="003C10FA"/>
    <w:rsid w:val="004A50ED"/>
    <w:rsid w:val="007E23C5"/>
    <w:rsid w:val="00A74BC9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421474"/>
  <w15:docId w15:val="{C3388DD8-8BE4-45F2-A71F-0DB7FCA30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0E4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30E47"/>
    <w:pPr>
      <w:ind w:left="720"/>
      <w:contextualSpacing/>
    </w:pPr>
  </w:style>
  <w:style w:type="paragraph" w:styleId="NoSpacing">
    <w:name w:val="No Spacing"/>
    <w:uiPriority w:val="1"/>
    <w:qFormat/>
    <w:rsid w:val="00130E4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4A5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50E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4A50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50E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240</Words>
  <Characters>1462</Characters>
  <Application>Microsoft Office Word</Application>
  <DocSecurity>0</DocSecurity>
  <Lines>73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2019-07-13T19:49:00Z</dcterms:created>
  <dcterms:modified xsi:type="dcterms:W3CDTF">2019-07-13T19:49:00Z</dcterms:modified>
</cp:coreProperties>
</file>